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B8A" w:rsidRPr="00C9771F" w:rsidRDefault="00C15B8A">
      <w:pPr>
        <w:rPr>
          <w:rFonts w:ascii="Tahoma" w:hAnsi="Tahoma" w:cs="Tahoma"/>
          <w:sz w:val="20"/>
          <w:szCs w:val="20"/>
        </w:rPr>
      </w:pP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9A715D">
      <w:pPr>
        <w:tabs>
          <w:tab w:val="left" w:pos="6288"/>
        </w:tabs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Señor</w:t>
      </w:r>
      <w:r w:rsidR="009A715D">
        <w:rPr>
          <w:rFonts w:ascii="Tahoma" w:hAnsi="Tahoma" w:cs="Tahoma"/>
          <w:color w:val="000000"/>
          <w:sz w:val="20"/>
          <w:szCs w:val="20"/>
        </w:rPr>
        <w:tab/>
      </w: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Presidente</w:t>
      </w: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Asociación de Industriales de Antofagasta</w:t>
      </w: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Presente</w:t>
      </w: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453CAA">
      <w:pPr>
        <w:spacing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Estimado señor:</w:t>
      </w:r>
    </w:p>
    <w:p w:rsidR="00453CAA" w:rsidRPr="00C9771F" w:rsidRDefault="00453CAA" w:rsidP="00453CAA">
      <w:pPr>
        <w:spacing w:line="276" w:lineRule="auto"/>
        <w:ind w:firstLine="708"/>
        <w:jc w:val="both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 xml:space="preserve">Tengo el agrado de presentar por su intermedio </w:t>
      </w:r>
      <w:r w:rsidR="009A715D">
        <w:rPr>
          <w:rFonts w:ascii="Tahoma" w:hAnsi="Tahoma" w:cs="Tahoma"/>
          <w:color w:val="000000"/>
          <w:sz w:val="20"/>
          <w:szCs w:val="20"/>
        </w:rPr>
        <w:t>al Honorable Directorio de esa Asociación</w:t>
      </w:r>
      <w:r w:rsidRPr="00C9771F">
        <w:rPr>
          <w:rFonts w:ascii="Tahoma" w:hAnsi="Tahoma" w:cs="Tahoma"/>
          <w:color w:val="000000"/>
          <w:sz w:val="20"/>
          <w:szCs w:val="20"/>
        </w:rPr>
        <w:t>, nuestra Solicitud de admisión como socio, obligándonos para tales efectos a respetar los Estatutos y acuerdos de la Institución, como también a contribuir con los correspondientes aportes sociales que me fije el directorio.</w:t>
      </w:r>
    </w:p>
    <w:tbl>
      <w:tblPr>
        <w:tblStyle w:val="Tablaconcuadrcula"/>
        <w:tblpPr w:leftFromText="141" w:rightFromText="141" w:vertAnchor="page" w:horzAnchor="margin" w:tblpY="5941"/>
        <w:tblW w:w="4950" w:type="pct"/>
        <w:tblLook w:val="04A0" w:firstRow="1" w:lastRow="0" w:firstColumn="1" w:lastColumn="0" w:noHBand="0" w:noVBand="1"/>
      </w:tblPr>
      <w:tblGrid>
        <w:gridCol w:w="2642"/>
        <w:gridCol w:w="6615"/>
      </w:tblGrid>
      <w:tr w:rsidR="00164859" w:rsidRPr="00C9771F" w:rsidTr="00164859">
        <w:trPr>
          <w:trHeight w:val="397"/>
        </w:trPr>
        <w:tc>
          <w:tcPr>
            <w:tcW w:w="5000" w:type="pct"/>
            <w:gridSpan w:val="2"/>
            <w:shd w:val="clear" w:color="auto" w:fill="C1C1C1" w:themeFill="accent6" w:themeFillTint="66"/>
            <w:vAlign w:val="center"/>
          </w:tcPr>
          <w:p w:rsidR="00164859" w:rsidRPr="00C9771F" w:rsidRDefault="00164859" w:rsidP="00164859">
            <w:pPr>
              <w:pStyle w:val="Ttulo4"/>
              <w:tabs>
                <w:tab w:val="left" w:pos="6285"/>
              </w:tabs>
              <w:spacing w:before="0"/>
              <w:outlineLvl w:val="3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Antecedentes Generales</w:t>
            </w: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Razón social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Rut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 de Fantasía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sz w:val="20"/>
                <w:szCs w:val="20"/>
              </w:rPr>
              <w:t>Página web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Actividad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Dirección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Ciudad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Representante Legal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Gerente General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Email Gerente General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453CAA" w:rsidRDefault="00453CAA" w:rsidP="00453CAA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:rsidR="007F3171" w:rsidRDefault="007F3171" w:rsidP="00453CAA">
      <w:pPr>
        <w:spacing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  <w:bookmarkStart w:id="0" w:name="_GoBack"/>
      <w:bookmarkEnd w:id="0"/>
    </w:p>
    <w:p w:rsidR="00453CAA" w:rsidRPr="00C9771F" w:rsidRDefault="00453CAA" w:rsidP="007F3171">
      <w:pPr>
        <w:spacing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En espera de su pronta respuesta, saluda atentamente a usted.</w:t>
      </w:r>
    </w:p>
    <w:p w:rsidR="00453CAA" w:rsidRDefault="00453CAA" w:rsidP="00453CAA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:rsidR="007F3171" w:rsidRPr="00C9771F" w:rsidRDefault="007F3171" w:rsidP="00453CAA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_____________________________</w:t>
      </w:r>
    </w:p>
    <w:p w:rsidR="00453CAA" w:rsidRPr="007F3171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18"/>
          <w:szCs w:val="20"/>
        </w:rPr>
      </w:pPr>
      <w:r w:rsidRPr="007F3171">
        <w:rPr>
          <w:rFonts w:ascii="Tahoma" w:hAnsi="Tahoma" w:cs="Tahoma"/>
          <w:b/>
          <w:color w:val="000000"/>
          <w:sz w:val="18"/>
          <w:szCs w:val="20"/>
        </w:rPr>
        <w:t>Nombre</w:t>
      </w:r>
    </w:p>
    <w:p w:rsidR="00453CAA" w:rsidRPr="007F3171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18"/>
          <w:szCs w:val="20"/>
        </w:rPr>
      </w:pPr>
      <w:r w:rsidRPr="007F3171">
        <w:rPr>
          <w:rFonts w:ascii="Tahoma" w:hAnsi="Tahoma" w:cs="Tahoma"/>
          <w:b/>
          <w:color w:val="000000"/>
          <w:sz w:val="18"/>
          <w:szCs w:val="20"/>
        </w:rPr>
        <w:t>Cargo</w:t>
      </w:r>
    </w:p>
    <w:p w:rsidR="00453CAA" w:rsidRPr="007F3171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18"/>
          <w:szCs w:val="20"/>
        </w:rPr>
      </w:pPr>
      <w:r w:rsidRPr="007F3171">
        <w:rPr>
          <w:rFonts w:ascii="Tahoma" w:hAnsi="Tahoma" w:cs="Tahoma"/>
          <w:b/>
          <w:color w:val="000000"/>
          <w:sz w:val="18"/>
          <w:szCs w:val="20"/>
        </w:rPr>
        <w:t>Timbre</w:t>
      </w:r>
    </w:p>
    <w:p w:rsidR="00453CAA" w:rsidRPr="00C9771F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20"/>
          <w:szCs w:val="20"/>
        </w:rPr>
      </w:pPr>
    </w:p>
    <w:p w:rsidR="007347CE" w:rsidRPr="00C9771F" w:rsidRDefault="007347CE">
      <w:pPr>
        <w:rPr>
          <w:rFonts w:ascii="Tahoma" w:hAnsi="Tahoma" w:cs="Tahoma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969"/>
        <w:gridCol w:w="1252"/>
        <w:gridCol w:w="2583"/>
      </w:tblGrid>
      <w:tr w:rsidR="00C15B8A" w:rsidRPr="00C9771F" w:rsidTr="007F3171">
        <w:trPr>
          <w:trHeight w:val="397"/>
        </w:trPr>
        <w:tc>
          <w:tcPr>
            <w:tcW w:w="8926" w:type="dxa"/>
            <w:gridSpan w:val="4"/>
            <w:shd w:val="clear" w:color="auto" w:fill="BFBFBF" w:themeFill="background1" w:themeFillShade="BF"/>
            <w:vAlign w:val="center"/>
          </w:tcPr>
          <w:p w:rsidR="00C15B8A" w:rsidRPr="00C9771F" w:rsidRDefault="00C15B8A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F3171">
              <w:rPr>
                <w:rFonts w:ascii="Tahoma" w:hAnsi="Tahoma" w:cs="Tahoma"/>
                <w:b/>
                <w:bCs/>
                <w:sz w:val="20"/>
                <w:szCs w:val="20"/>
              </w:rPr>
              <w:t>Pri</w:t>
            </w:r>
            <w:r w:rsidRPr="007F3171">
              <w:rPr>
                <w:rFonts w:ascii="Tahoma" w:hAnsi="Tahoma" w:cs="Tahoma"/>
                <w:b/>
                <w:bCs/>
                <w:sz w:val="20"/>
                <w:szCs w:val="20"/>
                <w:shd w:val="clear" w:color="auto" w:fill="D0CECE" w:themeFill="background2" w:themeFillShade="E6"/>
              </w:rPr>
              <w:t>ncipal Ejecutivo Representante ante la AIA</w:t>
            </w: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F1D5D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F1D5D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Secretaria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Fono</w:t>
            </w:r>
            <w:r w:rsidR="001A33D9" w:rsidRPr="00C9771F">
              <w:rPr>
                <w:rFonts w:ascii="Tahoma" w:hAnsi="Tahoma" w:cs="Tahoma"/>
                <w:bCs/>
                <w:sz w:val="20"/>
                <w:szCs w:val="20"/>
              </w:rPr>
              <w:t>/Email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A33D9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7347CE" w:rsidRPr="00C9771F" w:rsidTr="00C9771F">
        <w:trPr>
          <w:trHeight w:val="397"/>
        </w:trPr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47CE" w:rsidRPr="00C9771F" w:rsidRDefault="007347CE" w:rsidP="00453CAA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/>
                <w:bCs/>
                <w:sz w:val="20"/>
                <w:szCs w:val="20"/>
              </w:rPr>
              <w:t>Ejecutivo Suplente ante la AIA</w:t>
            </w: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Email</w:t>
            </w:r>
            <w:r w:rsidRPr="00C9771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2583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Secretaria</w:t>
            </w:r>
          </w:p>
        </w:tc>
        <w:tc>
          <w:tcPr>
            <w:tcW w:w="2969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Fono</w:t>
            </w:r>
            <w:r w:rsidR="001A33D9" w:rsidRPr="00C9771F">
              <w:rPr>
                <w:rFonts w:ascii="Tahoma" w:hAnsi="Tahoma" w:cs="Tahoma"/>
                <w:bCs/>
                <w:sz w:val="20"/>
                <w:szCs w:val="20"/>
              </w:rPr>
              <w:t>/Email</w:t>
            </w:r>
            <w:r w:rsidRPr="00C9771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83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A33D9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33D9" w:rsidRPr="00C9771F" w:rsidRDefault="001A33D9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2969" w:type="dxa"/>
            <w:tcBorders>
              <w:left w:val="nil"/>
              <w:right w:val="nil"/>
            </w:tcBorders>
            <w:vAlign w:val="center"/>
          </w:tcPr>
          <w:p w:rsidR="001A33D9" w:rsidRPr="00C9771F" w:rsidRDefault="001A33D9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33D9" w:rsidRPr="00C9771F" w:rsidRDefault="001A33D9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583" w:type="dxa"/>
            <w:tcBorders>
              <w:left w:val="nil"/>
              <w:right w:val="nil"/>
            </w:tcBorders>
            <w:vAlign w:val="center"/>
          </w:tcPr>
          <w:p w:rsidR="001A33D9" w:rsidRPr="00C9771F" w:rsidRDefault="001A33D9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C9771F">
        <w:trPr>
          <w:trHeight w:val="397"/>
        </w:trPr>
        <w:tc>
          <w:tcPr>
            <w:tcW w:w="8926" w:type="dxa"/>
            <w:gridSpan w:val="4"/>
            <w:shd w:val="clear" w:color="auto" w:fill="BFBFBF" w:themeFill="background1" w:themeFillShade="BF"/>
            <w:vAlign w:val="center"/>
          </w:tcPr>
          <w:p w:rsidR="00C15B8A" w:rsidRPr="00C9771F" w:rsidRDefault="007F3171" w:rsidP="007347CE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Jefe de Finanzas y/o Administración</w:t>
            </w:r>
          </w:p>
        </w:tc>
      </w:tr>
      <w:tr w:rsidR="007F3171" w:rsidRPr="00C9771F" w:rsidTr="003B144B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6804" w:type="dxa"/>
            <w:gridSpan w:val="3"/>
            <w:tcBorders>
              <w:left w:val="nil"/>
              <w:right w:val="nil"/>
            </w:tcBorders>
            <w:vAlign w:val="bottom"/>
          </w:tcPr>
          <w:p w:rsidR="007F3171" w:rsidRPr="00C9771F" w:rsidRDefault="007F3171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6F1D5D" w:rsidRDefault="006F1D5D">
      <w:pPr>
        <w:rPr>
          <w:rFonts w:ascii="Tahoma" w:hAnsi="Tahoma" w:cs="Tahoma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969"/>
        <w:gridCol w:w="1252"/>
        <w:gridCol w:w="2583"/>
      </w:tblGrid>
      <w:tr w:rsidR="007F3171" w:rsidRPr="00C9771F" w:rsidTr="0075217F">
        <w:trPr>
          <w:trHeight w:val="397"/>
        </w:trPr>
        <w:tc>
          <w:tcPr>
            <w:tcW w:w="8926" w:type="dxa"/>
            <w:gridSpan w:val="4"/>
            <w:shd w:val="clear" w:color="auto" w:fill="BFBFBF" w:themeFill="background1" w:themeFillShade="BF"/>
            <w:vAlign w:val="center"/>
          </w:tcPr>
          <w:p w:rsidR="007F3171" w:rsidRPr="00C9771F" w:rsidRDefault="007F3171" w:rsidP="007F3171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Ejecutivo</w:t>
            </w:r>
            <w:r>
              <w:rPr>
                <w:rFonts w:ascii="Tahoma" w:hAnsi="Tahoma" w:cs="Tahoma"/>
                <w:sz w:val="20"/>
                <w:szCs w:val="20"/>
              </w:rPr>
              <w:t>/a</w:t>
            </w:r>
            <w:r w:rsidRPr="00C9771F">
              <w:rPr>
                <w:rFonts w:ascii="Tahoma" w:hAnsi="Tahoma" w:cs="Tahoma"/>
                <w:sz w:val="20"/>
                <w:szCs w:val="20"/>
              </w:rPr>
              <w:t xml:space="preserve"> pago a proveedores</w:t>
            </w:r>
          </w:p>
        </w:tc>
      </w:tr>
      <w:tr w:rsidR="007F3171" w:rsidRPr="00C9771F" w:rsidTr="00ED68A4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6804" w:type="dxa"/>
            <w:gridSpan w:val="3"/>
            <w:tcBorders>
              <w:left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7F3171" w:rsidRPr="00C9771F" w:rsidTr="0075217F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7F3171" w:rsidRPr="00C9771F" w:rsidTr="0075217F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spacing w:after="0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Email para envío de factura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7F3171" w:rsidRPr="00C9771F" w:rsidRDefault="007F3171">
      <w:pPr>
        <w:rPr>
          <w:rFonts w:ascii="Tahoma" w:hAnsi="Tahoma" w:cs="Tahoma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3685"/>
        <w:gridCol w:w="770"/>
        <w:gridCol w:w="3058"/>
      </w:tblGrid>
      <w:tr w:rsidR="00C9771F" w:rsidRPr="00C9771F" w:rsidTr="00C9771F">
        <w:trPr>
          <w:trHeight w:val="397"/>
        </w:trPr>
        <w:tc>
          <w:tcPr>
            <w:tcW w:w="892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Antecedentes responsable de Área o Unidad de Comunicaciones</w:t>
            </w:r>
          </w:p>
        </w:tc>
      </w:tr>
      <w:tr w:rsidR="00C9771F" w:rsidRPr="00C9771F" w:rsidTr="00BE2FFD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9771F" w:rsidRPr="00C9771F" w:rsidTr="00BE2FFD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C9771F" w:rsidRPr="00C9771F" w:rsidRDefault="00C9771F">
      <w:pPr>
        <w:rPr>
          <w:rFonts w:ascii="Tahoma" w:hAnsi="Tahoma" w:cs="Tahoma"/>
          <w:sz w:val="20"/>
          <w:szCs w:val="20"/>
        </w:rPr>
      </w:pPr>
    </w:p>
    <w:p w:rsidR="00C15B8A" w:rsidRPr="00C9771F" w:rsidRDefault="00C15B8A">
      <w:pPr>
        <w:rPr>
          <w:rFonts w:ascii="Tahoma" w:hAnsi="Tahoma" w:cs="Tahoma"/>
          <w:sz w:val="20"/>
          <w:szCs w:val="20"/>
        </w:rPr>
      </w:pPr>
      <w:r w:rsidRPr="00C9771F">
        <w:rPr>
          <w:rFonts w:ascii="Tahoma" w:hAnsi="Tahoma" w:cs="Tahoma"/>
          <w:sz w:val="20"/>
          <w:szCs w:val="20"/>
        </w:rPr>
        <w:br w:type="page"/>
      </w:r>
    </w:p>
    <w:p w:rsidR="00CE6104" w:rsidRDefault="00CE6104" w:rsidP="00E677FE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504"/>
        <w:gridCol w:w="3682"/>
      </w:tblGrid>
      <w:tr w:rsidR="00C9771F" w:rsidRPr="0046188B" w:rsidTr="00BE2FFD">
        <w:trPr>
          <w:trHeight w:val="397"/>
        </w:trPr>
        <w:tc>
          <w:tcPr>
            <w:tcW w:w="9016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46188B">
              <w:rPr>
                <w:rFonts w:ascii="Tahoma" w:hAnsi="Tahoma" w:cs="Tahoma"/>
                <w:b/>
                <w:sz w:val="21"/>
                <w:szCs w:val="21"/>
              </w:rPr>
              <w:t xml:space="preserve">VENTAS  </w:t>
            </w:r>
            <w:r w:rsidRPr="0046188B">
              <w:rPr>
                <w:rFonts w:ascii="Tahoma" w:hAnsi="Tahoma" w:cs="Tahoma"/>
                <w:sz w:val="21"/>
                <w:szCs w:val="21"/>
              </w:rPr>
              <w:t xml:space="preserve"> </w:t>
            </w:r>
            <w:r w:rsidRPr="00BE2FFD">
              <w:rPr>
                <w:rFonts w:ascii="Tahoma" w:hAnsi="Tahoma" w:cs="Tahoma"/>
                <w:sz w:val="21"/>
                <w:szCs w:val="21"/>
              </w:rPr>
              <w:t>(</w:t>
            </w:r>
            <w:r w:rsidRPr="00BE2FFD">
              <w:rPr>
                <w:rFonts w:ascii="Tahoma" w:hAnsi="Tahoma" w:cs="Tahoma"/>
                <w:b/>
                <w:sz w:val="21"/>
                <w:szCs w:val="21"/>
              </w:rPr>
              <w:t>Montos promedio anual de ventas brutas en US$)</w:t>
            </w:r>
          </w:p>
        </w:tc>
      </w:tr>
      <w:tr w:rsidR="00C9771F" w:rsidRPr="0046188B" w:rsidTr="00BE2FFD">
        <w:trPr>
          <w:trHeight w:val="397"/>
        </w:trPr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C</w:t>
            </w:r>
            <w:r w:rsidRPr="0046188B">
              <w:rPr>
                <w:rFonts w:ascii="Tahoma" w:hAnsi="Tahoma" w:cs="Tahoma"/>
                <w:sz w:val="21"/>
                <w:szCs w:val="21"/>
              </w:rPr>
              <w:t>asa Matriz US$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C9771F" w:rsidRPr="0046188B" w:rsidTr="00BE2FFD">
        <w:trPr>
          <w:trHeight w:val="397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46188B">
              <w:rPr>
                <w:rFonts w:ascii="Tahoma" w:hAnsi="Tahoma" w:cs="Tahoma"/>
                <w:sz w:val="21"/>
                <w:szCs w:val="21"/>
              </w:rPr>
              <w:t>Sucursal II Región US$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C9771F" w:rsidRPr="00350C82" w:rsidTr="00BE2FFD">
        <w:trPr>
          <w:trHeight w:val="624"/>
        </w:trPr>
        <w:tc>
          <w:tcPr>
            <w:tcW w:w="90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2FFD" w:rsidRPr="00BE2FFD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18"/>
                <w:szCs w:val="21"/>
              </w:rPr>
            </w:pPr>
            <w:r w:rsidRPr="00BE2FFD">
              <w:rPr>
                <w:rFonts w:ascii="Tahoma" w:hAnsi="Tahoma" w:cs="Tahoma"/>
                <w:b/>
                <w:sz w:val="18"/>
                <w:szCs w:val="21"/>
              </w:rPr>
              <w:t>(*) Con esta información se define la categoría y cuota de socio</w:t>
            </w:r>
          </w:p>
        </w:tc>
      </w:tr>
      <w:tr w:rsidR="00C9771F" w:rsidRPr="0046188B" w:rsidTr="00BE2FFD">
        <w:trPr>
          <w:trHeight w:val="397"/>
        </w:trPr>
        <w:tc>
          <w:tcPr>
            <w:tcW w:w="533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771F" w:rsidRPr="0046188B" w:rsidRDefault="00BE2FFD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>
              <w:rPr>
                <w:rFonts w:ascii="Tahoma" w:hAnsi="Tahoma" w:cs="Tahoma"/>
                <w:b/>
                <w:sz w:val="21"/>
                <w:szCs w:val="21"/>
              </w:rPr>
              <w:t>Número</w:t>
            </w:r>
            <w:r w:rsidRPr="0046188B">
              <w:rPr>
                <w:rFonts w:ascii="Tahoma" w:hAnsi="Tahoma" w:cs="Tahoma"/>
                <w:b/>
                <w:sz w:val="21"/>
                <w:szCs w:val="21"/>
              </w:rPr>
              <w:t xml:space="preserve"> de trabajadores</w:t>
            </w:r>
            <w:r>
              <w:rPr>
                <w:rFonts w:ascii="Tahoma" w:hAnsi="Tahoma" w:cs="Tahoma"/>
                <w:b/>
                <w:sz w:val="21"/>
                <w:szCs w:val="21"/>
              </w:rPr>
              <w:t xml:space="preserve"> de la empresa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</w:p>
        </w:tc>
      </w:tr>
      <w:tr w:rsidR="00C9771F" w:rsidRPr="0046188B" w:rsidTr="00BE2FFD">
        <w:trPr>
          <w:trHeight w:val="397"/>
        </w:trPr>
        <w:tc>
          <w:tcPr>
            <w:tcW w:w="5334" w:type="dxa"/>
            <w:gridSpan w:val="2"/>
            <w:shd w:val="clear" w:color="auto" w:fill="D9D9D9" w:themeFill="background1" w:themeFillShade="D9"/>
            <w:vAlign w:val="center"/>
          </w:tcPr>
          <w:p w:rsidR="00C9771F" w:rsidRPr="0046188B" w:rsidRDefault="00BE2FFD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>
              <w:rPr>
                <w:rFonts w:ascii="Tahoma" w:hAnsi="Tahoma" w:cs="Tahoma"/>
                <w:b/>
                <w:sz w:val="21"/>
                <w:szCs w:val="21"/>
              </w:rPr>
              <w:t>Fecha constitución de la empresa</w:t>
            </w:r>
          </w:p>
        </w:tc>
        <w:tc>
          <w:tcPr>
            <w:tcW w:w="3682" w:type="dxa"/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</w:p>
        </w:tc>
      </w:tr>
    </w:tbl>
    <w:p w:rsidR="00C9771F" w:rsidRDefault="00C9771F" w:rsidP="00E677FE">
      <w:pPr>
        <w:spacing w:after="0"/>
        <w:rPr>
          <w:rFonts w:ascii="Tahoma" w:hAnsi="Tahoma" w:cs="Tahoma"/>
          <w:sz w:val="20"/>
          <w:szCs w:val="20"/>
        </w:rPr>
      </w:pPr>
    </w:p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68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BE2FFD" w:rsidRPr="00BE2FFD" w:rsidTr="00BE2FFD">
        <w:trPr>
          <w:trHeight w:val="397"/>
        </w:trPr>
        <w:tc>
          <w:tcPr>
            <w:tcW w:w="903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PARTICIPACIÓN EN LOS CONSEJOS</w:t>
            </w:r>
          </w:p>
        </w:tc>
      </w:tr>
      <w:tr w:rsidR="00BE2FFD" w:rsidRPr="00BE2FFD" w:rsidTr="00BE2FFD">
        <w:tc>
          <w:tcPr>
            <w:tcW w:w="90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2FFD" w:rsidRDefault="00BE2FFD" w:rsidP="00BE2FFD">
            <w:pPr>
              <w:pStyle w:val="Textoindependiente3"/>
              <w:jc w:val="both"/>
              <w:rPr>
                <w:rFonts w:ascii="Tahoma" w:hAnsi="Tahoma" w:cs="Tahoma"/>
                <w:b w:val="0"/>
                <w:sz w:val="20"/>
                <w:szCs w:val="20"/>
              </w:rPr>
            </w:pPr>
          </w:p>
          <w:p w:rsidR="00BE2FFD" w:rsidRDefault="00BE2FFD" w:rsidP="00BE2FFD">
            <w:pPr>
              <w:pStyle w:val="Textoindependiente3"/>
              <w:jc w:val="both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BE2FFD">
              <w:rPr>
                <w:rFonts w:ascii="Tahoma" w:hAnsi="Tahoma" w:cs="Tahoma"/>
                <w:b w:val="0"/>
                <w:sz w:val="20"/>
                <w:szCs w:val="20"/>
              </w:rPr>
              <w:t xml:space="preserve">Usted puede participar en el consejo que desee e incluso en más de uno. </w:t>
            </w:r>
            <w:r>
              <w:rPr>
                <w:rFonts w:ascii="Tahoma" w:hAnsi="Tahoma" w:cs="Tahoma"/>
                <w:b w:val="0"/>
                <w:sz w:val="20"/>
                <w:szCs w:val="20"/>
              </w:rPr>
              <w:t xml:space="preserve">A </w:t>
            </w:r>
            <w:r w:rsidR="00B31057">
              <w:rPr>
                <w:rFonts w:ascii="Tahoma" w:hAnsi="Tahoma" w:cs="Tahoma"/>
                <w:b w:val="0"/>
                <w:sz w:val="20"/>
                <w:szCs w:val="20"/>
              </w:rPr>
              <w:t>continuación,</w:t>
            </w:r>
            <w:r>
              <w:rPr>
                <w:rFonts w:ascii="Tahoma" w:hAnsi="Tahoma" w:cs="Tahoma"/>
                <w:b w:val="0"/>
                <w:sz w:val="20"/>
                <w:szCs w:val="20"/>
              </w:rPr>
              <w:t xml:space="preserve"> se detalla información de cada uno de ellos, en caso que desee que la comunicación llegue a una persona particular por favor detallar:</w:t>
            </w:r>
          </w:p>
          <w:p w:rsidR="00BE2FFD" w:rsidRPr="00BE2FFD" w:rsidRDefault="00BE2FFD" w:rsidP="00BE2FFD">
            <w:pPr>
              <w:pStyle w:val="Textoindependiente3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BE2FFD" w:rsidRPr="00BE2FFD" w:rsidTr="00BE2FF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CAPITAL HUMANO Y RELACIONES LABORALES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Asesora al directorio de la Asociación en materias de fortalecimiento de capital humano regional y en materias de relaciones laborales, mediante el intercambio de experiencias.   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</w:tr>
    </w:tbl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696"/>
        <w:gridCol w:w="3402"/>
        <w:gridCol w:w="709"/>
        <w:gridCol w:w="3209"/>
      </w:tblGrid>
      <w:tr w:rsidR="00BE2FFD" w:rsidRPr="00C9771F" w:rsidTr="00BE2FFD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Nombre</w:t>
            </w:r>
          </w:p>
        </w:tc>
        <w:tc>
          <w:tcPr>
            <w:tcW w:w="7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BE2FFD" w:rsidRPr="00C9771F" w:rsidTr="00BE2FFD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Cargo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Email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E2FFD" w:rsidRDefault="00BE2FFD"/>
    <w:tbl>
      <w:tblPr>
        <w:tblpPr w:leftFromText="141" w:rightFromText="141" w:vertAnchor="text" w:horzAnchor="margin" w:tblpY="68"/>
        <w:tblW w:w="9039" w:type="dxa"/>
        <w:tblLook w:val="01E0" w:firstRow="1" w:lastRow="1" w:firstColumn="1" w:lastColumn="1" w:noHBand="0" w:noVBand="0"/>
      </w:tblPr>
      <w:tblGrid>
        <w:gridCol w:w="9039"/>
      </w:tblGrid>
      <w:tr w:rsidR="00BE2FFD" w:rsidRPr="00BE2FFD" w:rsidTr="00B31057">
        <w:tc>
          <w:tcPr>
            <w:tcW w:w="9039" w:type="dxa"/>
          </w:tcPr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DESARROLLO SUSTENTABLE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: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>Este Consejo lo conforman solo los gerentes de las áreas de desarrollo sustentable y medio ambiente de empresas mineras y de servicios de la región y tiene por misión asesorar al directorio, liderar el desarrollo sustentable en la II Región, interactuar con la comunidad y promover las buenas prácticas entre sus asociados, todo esto dentro del marco valórico de la Asociación de Industriales de Antofagasta.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BE2FFD" w:rsidRPr="00BE2FFD" w:rsidTr="00B31057">
        <w:tc>
          <w:tcPr>
            <w:tcW w:w="9039" w:type="dxa"/>
          </w:tcPr>
          <w:tbl>
            <w:tblPr>
              <w:tblStyle w:val="Tablaconcuadrcula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1673"/>
              <w:gridCol w:w="3312"/>
              <w:gridCol w:w="709"/>
              <w:gridCol w:w="3124"/>
            </w:tblGrid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t>Nombre</w:t>
                  </w:r>
                </w:p>
              </w:tc>
              <w:tc>
                <w:tcPr>
                  <w:tcW w:w="73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t>Cargo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Email</w:t>
                  </w:r>
                </w:p>
              </w:tc>
              <w:tc>
                <w:tcPr>
                  <w:tcW w:w="32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</w:tbl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</w:tc>
      </w:tr>
      <w:tr w:rsidR="00B31057" w:rsidRPr="00BE2FFD" w:rsidTr="00B31057">
        <w:tc>
          <w:tcPr>
            <w:tcW w:w="9039" w:type="dxa"/>
          </w:tcPr>
          <w:p w:rsidR="00B31057" w:rsidRPr="00C9771F" w:rsidRDefault="00B31057" w:rsidP="00B3105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E2FFD" w:rsidRPr="00BE2FFD" w:rsidTr="00B31057">
        <w:tc>
          <w:tcPr>
            <w:tcW w:w="9039" w:type="dxa"/>
          </w:tcPr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DESARROLLO EMPRESARIAL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>Agrupa a los gerentes y representantes de empresas proveedoras de la minería, con el objetivo de generar redes de apoyo e iniciativas para el mejoramiento de la competitividad de las empresas socias. Su principal objetivo es fortalecer los encadenamientos productivos virtuosos entre las empresas miembro del consejo y las empresas, tanto productoras como proveedoras de la minería.</w:t>
            </w:r>
          </w:p>
        </w:tc>
      </w:tr>
      <w:tr w:rsidR="00BE2FFD" w:rsidRPr="00BE2FFD" w:rsidTr="00B31057">
        <w:tc>
          <w:tcPr>
            <w:tcW w:w="9039" w:type="dxa"/>
          </w:tcPr>
          <w:tbl>
            <w:tblPr>
              <w:tblStyle w:val="Tablaconcuadrcula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1673"/>
              <w:gridCol w:w="3312"/>
              <w:gridCol w:w="709"/>
              <w:gridCol w:w="3124"/>
            </w:tblGrid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lastRenderedPageBreak/>
                    <w:t>Nombre</w:t>
                  </w:r>
                </w:p>
              </w:tc>
              <w:tc>
                <w:tcPr>
                  <w:tcW w:w="73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t>Cargo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Email</w:t>
                  </w:r>
                </w:p>
              </w:tc>
              <w:tc>
                <w:tcPr>
                  <w:tcW w:w="32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</w:tbl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BE2FFD" w:rsidRPr="00BE2FFD" w:rsidTr="00B31057">
        <w:tc>
          <w:tcPr>
            <w:tcW w:w="9039" w:type="dxa"/>
          </w:tcPr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B31057" w:rsidRDefault="00B31057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B31057" w:rsidRDefault="00B31057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TURISMO DE NEGOCIOS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: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Agrupa a los representantes de empresas de la industria del turismo de negocios y reuniones, con el objetivo de generar una red de apoyo e iniciativas para lograr un mayor posicionamiento, profesionalización e intercambio de experiencias entre las empresas socias de la industria relacionada. Su principal objetivo es fortalecer los encadenamientos productivos virtuosos entre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>las empresas miembro del consejo y lograr el crecimiento del sector del Turismo de Reuniones en la Región.</w:t>
            </w:r>
          </w:p>
        </w:tc>
      </w:tr>
    </w:tbl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696"/>
        <w:gridCol w:w="3402"/>
        <w:gridCol w:w="709"/>
        <w:gridCol w:w="3209"/>
      </w:tblGrid>
      <w:tr w:rsidR="00B31057" w:rsidRPr="00C9771F" w:rsidTr="0075217F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Nombre</w:t>
            </w:r>
          </w:p>
        </w:tc>
        <w:tc>
          <w:tcPr>
            <w:tcW w:w="7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B31057" w:rsidRPr="00C9771F" w:rsidTr="0075217F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Cargo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Email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62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322"/>
        <w:gridCol w:w="1364"/>
        <w:gridCol w:w="2268"/>
      </w:tblGrid>
      <w:tr w:rsidR="00BE2FFD" w:rsidRPr="002E712C" w:rsidTr="00BE2FFD">
        <w:trPr>
          <w:trHeight w:val="397"/>
        </w:trPr>
        <w:tc>
          <w:tcPr>
            <w:tcW w:w="9039" w:type="dxa"/>
            <w:gridSpan w:val="4"/>
            <w:shd w:val="clear" w:color="auto" w:fill="000000"/>
            <w:vAlign w:val="center"/>
          </w:tcPr>
          <w:p w:rsidR="00BE2FFD" w:rsidRPr="002E712C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FFFFFF"/>
                <w:sz w:val="21"/>
                <w:szCs w:val="21"/>
              </w:rPr>
            </w:pPr>
            <w:r w:rsidRPr="002E712C">
              <w:rPr>
                <w:rFonts w:ascii="Tahoma" w:hAnsi="Tahoma" w:cs="Tahoma"/>
                <w:b/>
                <w:color w:val="FFFFFF"/>
                <w:sz w:val="21"/>
                <w:szCs w:val="21"/>
              </w:rPr>
              <w:t>USO EXCLUSIVO DE LA ASOCIACIÓN DE INDUSTRIALES DE ANTOFAGASTA</w:t>
            </w: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BD17DE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Aceptado con fecha</w:t>
            </w:r>
          </w:p>
        </w:tc>
        <w:tc>
          <w:tcPr>
            <w:tcW w:w="2322" w:type="dxa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364" w:type="dxa"/>
            <w:vAlign w:val="center"/>
          </w:tcPr>
          <w:p w:rsidR="00BE2FFD" w:rsidRPr="003213C5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Categoría</w:t>
            </w:r>
          </w:p>
        </w:tc>
        <w:tc>
          <w:tcPr>
            <w:tcW w:w="2268" w:type="dxa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BD17DE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Valor Cuota</w:t>
            </w:r>
          </w:p>
        </w:tc>
        <w:tc>
          <w:tcPr>
            <w:tcW w:w="5954" w:type="dxa"/>
            <w:gridSpan w:val="3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3213C5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A contar del mes de</w:t>
            </w:r>
          </w:p>
        </w:tc>
        <w:tc>
          <w:tcPr>
            <w:tcW w:w="5954" w:type="dxa"/>
            <w:gridSpan w:val="3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3213C5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Observación</w:t>
            </w:r>
          </w:p>
        </w:tc>
        <w:tc>
          <w:tcPr>
            <w:tcW w:w="5954" w:type="dxa"/>
            <w:gridSpan w:val="3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</w:tbl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p w:rsidR="008B0C3D" w:rsidRDefault="008B0C3D" w:rsidP="00E677FE">
      <w:pPr>
        <w:spacing w:after="0"/>
        <w:rPr>
          <w:rFonts w:ascii="Tahoma" w:hAnsi="Tahoma" w:cs="Tahoma"/>
          <w:sz w:val="20"/>
          <w:szCs w:val="20"/>
        </w:rPr>
      </w:pPr>
    </w:p>
    <w:p w:rsidR="008B0C3D" w:rsidRPr="00C9771F" w:rsidRDefault="008B0C3D" w:rsidP="00E677FE">
      <w:pPr>
        <w:spacing w:after="0"/>
        <w:rPr>
          <w:rFonts w:ascii="Tahoma" w:hAnsi="Tahoma" w:cs="Tahoma"/>
          <w:sz w:val="20"/>
          <w:szCs w:val="20"/>
        </w:rPr>
      </w:pPr>
    </w:p>
    <w:sectPr w:rsidR="008B0C3D" w:rsidRPr="00C9771F" w:rsidSect="00B31057">
      <w:headerReference w:type="default" r:id="rId10"/>
      <w:footerReference w:type="default" r:id="rId11"/>
      <w:pgSz w:w="12240" w:h="15840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E92" w:rsidRDefault="00586E92" w:rsidP="00650259">
      <w:pPr>
        <w:spacing w:after="0" w:line="240" w:lineRule="auto"/>
      </w:pPr>
      <w:r>
        <w:separator/>
      </w:r>
    </w:p>
  </w:endnote>
  <w:endnote w:type="continuationSeparator" w:id="0">
    <w:p w:rsidR="00586E92" w:rsidRDefault="00586E9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272C86-2786-4F7A-BFD4-C9A435B622CF}"/>
    <w:embedBold r:id="rId2" w:fontKey="{14400E66-2918-4CEB-85DA-981EE03BF9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FD78BC5-9F2A-4AE7-BB92-063902065C54}"/>
    <w:embedBold r:id="rId4" w:fontKey="{EDFD6799-AE32-45F2-9A03-E460714A7AEF}"/>
    <w:embedItalic r:id="rId5" w:fontKey="{7AC60489-E75F-4F4C-9D7A-9E3378F206F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12DBDF7-93BA-4048-B838-34C5487B87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DBBE8CF-0FA1-4C8E-804A-318F7EF375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096014F-2FA5-433C-B243-FF6046FE8BDD}"/>
    <w:embedBold r:id="rId9" w:fontKey="{3B9C2F44-44EF-489A-AF20-24173C5A2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71" w:rsidRDefault="007F3171"/>
  <w:tbl>
    <w:tblPr>
      <w:tblW w:w="0" w:type="auto"/>
      <w:tblLook w:val="04A0" w:firstRow="1" w:lastRow="0" w:firstColumn="1" w:lastColumn="0" w:noHBand="0" w:noVBand="1"/>
    </w:tblPr>
    <w:tblGrid>
      <w:gridCol w:w="9072"/>
      <w:gridCol w:w="278"/>
    </w:tblGrid>
    <w:tr w:rsidR="002462F3" w:rsidRPr="002462F3" w:rsidTr="007F3171">
      <w:tc>
        <w:tcPr>
          <w:tcW w:w="9072" w:type="dxa"/>
        </w:tcPr>
        <w:p w:rsidR="007F3171" w:rsidRPr="007F3171" w:rsidRDefault="007F3171" w:rsidP="007F3171">
          <w:pPr>
            <w:pStyle w:val="Piedepgina"/>
            <w:jc w:val="center"/>
            <w:rPr>
              <w:rFonts w:ascii="Tahoma" w:hAnsi="Tahoma" w:cs="Tahoma"/>
              <w:szCs w:val="18"/>
              <w:lang w:val="es-CL"/>
            </w:rPr>
          </w:pPr>
          <w:r w:rsidRPr="007F3171">
            <w:rPr>
              <w:rFonts w:ascii="Tahoma" w:hAnsi="Tahoma" w:cs="Tahoma"/>
              <w:szCs w:val="18"/>
              <w:lang w:val="es-CL"/>
            </w:rPr>
            <w:t xml:space="preserve">General Borgoño 934, </w:t>
          </w:r>
          <w:r w:rsidR="009A715D">
            <w:rPr>
              <w:rFonts w:ascii="Tahoma" w:hAnsi="Tahoma" w:cs="Tahoma"/>
              <w:szCs w:val="18"/>
              <w:lang w:val="es-CL"/>
            </w:rPr>
            <w:t>Piso 14</w:t>
          </w:r>
          <w:r w:rsidRPr="007F3171">
            <w:rPr>
              <w:rFonts w:ascii="Tahoma" w:hAnsi="Tahoma" w:cs="Tahoma"/>
              <w:szCs w:val="18"/>
              <w:lang w:val="es-CL"/>
            </w:rPr>
            <w:t>, Edificio Las Empresas // Antofagasta – Chile</w:t>
          </w:r>
        </w:p>
        <w:p w:rsidR="007F3171" w:rsidRPr="007F3171" w:rsidRDefault="007F3171" w:rsidP="007F3171">
          <w:pPr>
            <w:pStyle w:val="Piedepgina"/>
            <w:jc w:val="center"/>
            <w:rPr>
              <w:rFonts w:ascii="Tahoma" w:hAnsi="Tahoma" w:cs="Tahoma"/>
              <w:szCs w:val="18"/>
              <w:lang w:val="es-CL"/>
            </w:rPr>
          </w:pPr>
          <w:r w:rsidRPr="007F3171">
            <w:rPr>
              <w:rFonts w:ascii="Tahoma" w:hAnsi="Tahoma" w:cs="Tahoma"/>
              <w:szCs w:val="18"/>
              <w:lang w:val="es-CL"/>
            </w:rPr>
            <w:t>Fono: (+56 55) 2454300</w:t>
          </w:r>
        </w:p>
        <w:p w:rsidR="007F3171" w:rsidRPr="007F3171" w:rsidRDefault="00586E92" w:rsidP="007F3171">
          <w:pPr>
            <w:pStyle w:val="Piedepgina"/>
            <w:jc w:val="center"/>
            <w:rPr>
              <w:rFonts w:ascii="Tahoma" w:hAnsi="Tahoma" w:cs="Tahoma"/>
              <w:szCs w:val="18"/>
              <w:lang w:val="es-CL"/>
            </w:rPr>
          </w:pPr>
          <w:hyperlink r:id="rId1" w:history="1">
            <w:r w:rsidR="007F3171" w:rsidRPr="007F3171">
              <w:rPr>
                <w:rStyle w:val="Hipervnculo"/>
                <w:rFonts w:ascii="Tahoma" w:hAnsi="Tahoma" w:cs="Tahoma"/>
                <w:color w:val="auto"/>
                <w:szCs w:val="18"/>
                <w:u w:val="none"/>
                <w:lang w:val="es-CL"/>
              </w:rPr>
              <w:t>www.aia.cl</w:t>
            </w:r>
          </w:hyperlink>
          <w:r w:rsidR="007F3171" w:rsidRPr="007F3171">
            <w:rPr>
              <w:rStyle w:val="Hipervnculo"/>
              <w:rFonts w:ascii="Tahoma" w:hAnsi="Tahoma" w:cs="Tahoma"/>
              <w:color w:val="auto"/>
              <w:szCs w:val="18"/>
              <w:u w:val="none"/>
              <w:lang w:val="es-CL"/>
            </w:rPr>
            <w:t xml:space="preserve"> - </w:t>
          </w:r>
          <w:hyperlink r:id="rId2" w:history="1">
            <w:r w:rsidR="007F3171" w:rsidRPr="007F3171">
              <w:rPr>
                <w:rStyle w:val="Hipervnculo"/>
                <w:rFonts w:ascii="Tahoma" w:hAnsi="Tahoma" w:cs="Tahoma"/>
                <w:color w:val="auto"/>
                <w:szCs w:val="18"/>
                <w:u w:val="none"/>
                <w:lang w:val="es-CL"/>
              </w:rPr>
              <w:t>www.sicep.cl</w:t>
            </w:r>
          </w:hyperlink>
          <w:r w:rsidR="007F3171" w:rsidRPr="007F3171">
            <w:rPr>
              <w:rStyle w:val="Hipervnculo"/>
              <w:rFonts w:ascii="Tahoma" w:hAnsi="Tahoma" w:cs="Tahoma"/>
              <w:color w:val="auto"/>
              <w:szCs w:val="18"/>
              <w:u w:val="none"/>
              <w:lang w:val="es-CL"/>
            </w:rPr>
            <w:t xml:space="preserve">  - www.exponor.cl</w:t>
          </w:r>
        </w:p>
        <w:p w:rsidR="002462F3" w:rsidRPr="002462F3" w:rsidRDefault="002462F3" w:rsidP="007F317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  <w:tc>
        <w:tcPr>
          <w:tcW w:w="278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E92" w:rsidRDefault="00586E92" w:rsidP="00650259">
      <w:pPr>
        <w:spacing w:after="0" w:line="240" w:lineRule="auto"/>
      </w:pPr>
      <w:r>
        <w:separator/>
      </w:r>
    </w:p>
  </w:footnote>
  <w:footnote w:type="continuationSeparator" w:id="0">
    <w:p w:rsidR="00586E92" w:rsidRDefault="00586E9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8"/>
      <w:gridCol w:w="7423"/>
    </w:tblGrid>
    <w:tr w:rsidR="002D4218" w:rsidRPr="00731F26" w:rsidTr="00C9771F">
      <w:trPr>
        <w:trHeight w:val="749"/>
      </w:trPr>
      <w:tc>
        <w:tcPr>
          <w:tcW w:w="1508" w:type="dxa"/>
          <w:vAlign w:val="center"/>
        </w:tcPr>
        <w:p w:rsidR="00C15B8A" w:rsidRDefault="002D4218" w:rsidP="00C15B8A">
          <w:pPr>
            <w:tabs>
              <w:tab w:val="center" w:pos="4680"/>
              <w:tab w:val="right" w:pos="9360"/>
            </w:tabs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s-CL" w:eastAsia="es-CL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s-CL" w:eastAsia="es-CL"/>
            </w:rPr>
            <w:drawing>
              <wp:inline distT="0" distB="0" distL="0" distR="0">
                <wp:extent cx="682625" cy="697999"/>
                <wp:effectExtent l="0" t="0" r="3175" b="698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escarg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358" cy="723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23" w:type="dxa"/>
          <w:shd w:val="clear" w:color="auto" w:fill="155078" w:themeFill="accent1"/>
          <w:vAlign w:val="center"/>
        </w:tcPr>
        <w:p w:rsidR="00C15B8A" w:rsidRPr="00731F26" w:rsidRDefault="002D4218" w:rsidP="00C15B8A">
          <w:pPr>
            <w:tabs>
              <w:tab w:val="center" w:pos="4680"/>
              <w:tab w:val="right" w:pos="9360"/>
            </w:tabs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36"/>
              <w:szCs w:val="24"/>
            </w:rPr>
            <w:t>Solicitud de Incorporación Socio AIA</w:t>
          </w:r>
        </w:p>
      </w:tc>
    </w:tr>
  </w:tbl>
  <w:p w:rsidR="00650259" w:rsidRDefault="00650259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FB4577"/>
    <w:multiLevelType w:val="hybridMultilevel"/>
    <w:tmpl w:val="CC380718"/>
    <w:lvl w:ilvl="0" w:tplc="643EFF18">
      <w:start w:val="1"/>
      <w:numFmt w:val="upperRoman"/>
      <w:lvlText w:val="%1."/>
      <w:lvlJc w:val="right"/>
      <w:pPr>
        <w:tabs>
          <w:tab w:val="num" w:pos="1245"/>
        </w:tabs>
        <w:ind w:left="1245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B8A"/>
    <w:rsid w:val="00052382"/>
    <w:rsid w:val="0006568A"/>
    <w:rsid w:val="00076F0F"/>
    <w:rsid w:val="00084253"/>
    <w:rsid w:val="000B634A"/>
    <w:rsid w:val="000D1F49"/>
    <w:rsid w:val="00103E15"/>
    <w:rsid w:val="00164859"/>
    <w:rsid w:val="001727CA"/>
    <w:rsid w:val="001A33D9"/>
    <w:rsid w:val="001C4A3D"/>
    <w:rsid w:val="002462F3"/>
    <w:rsid w:val="002C56E6"/>
    <w:rsid w:val="002D4218"/>
    <w:rsid w:val="003463BF"/>
    <w:rsid w:val="00346DE2"/>
    <w:rsid w:val="00361E11"/>
    <w:rsid w:val="003B4744"/>
    <w:rsid w:val="003F0847"/>
    <w:rsid w:val="0040090B"/>
    <w:rsid w:val="00453CAA"/>
    <w:rsid w:val="0046302A"/>
    <w:rsid w:val="00487D2D"/>
    <w:rsid w:val="004D5D62"/>
    <w:rsid w:val="005112D0"/>
    <w:rsid w:val="00577E06"/>
    <w:rsid w:val="00586E92"/>
    <w:rsid w:val="005A3BF7"/>
    <w:rsid w:val="005F2035"/>
    <w:rsid w:val="005F7990"/>
    <w:rsid w:val="0063739C"/>
    <w:rsid w:val="00650259"/>
    <w:rsid w:val="006E629B"/>
    <w:rsid w:val="006F1D5D"/>
    <w:rsid w:val="0072036A"/>
    <w:rsid w:val="00721F61"/>
    <w:rsid w:val="00731F26"/>
    <w:rsid w:val="007347CE"/>
    <w:rsid w:val="00760D65"/>
    <w:rsid w:val="00770F25"/>
    <w:rsid w:val="007A35A8"/>
    <w:rsid w:val="007B0A85"/>
    <w:rsid w:val="007C6A52"/>
    <w:rsid w:val="007F3171"/>
    <w:rsid w:val="0082043E"/>
    <w:rsid w:val="008B0C3D"/>
    <w:rsid w:val="008D05A4"/>
    <w:rsid w:val="008E203A"/>
    <w:rsid w:val="0091229C"/>
    <w:rsid w:val="009176CE"/>
    <w:rsid w:val="00940E73"/>
    <w:rsid w:val="0098597D"/>
    <w:rsid w:val="009A715D"/>
    <w:rsid w:val="009F619A"/>
    <w:rsid w:val="009F6DDE"/>
    <w:rsid w:val="009F7208"/>
    <w:rsid w:val="00A07415"/>
    <w:rsid w:val="00A370A8"/>
    <w:rsid w:val="00A65D5E"/>
    <w:rsid w:val="00B25CE8"/>
    <w:rsid w:val="00B31057"/>
    <w:rsid w:val="00BB4CF3"/>
    <w:rsid w:val="00BD4753"/>
    <w:rsid w:val="00BD5CB1"/>
    <w:rsid w:val="00BE2FFD"/>
    <w:rsid w:val="00BE62EE"/>
    <w:rsid w:val="00C003BA"/>
    <w:rsid w:val="00C15B8A"/>
    <w:rsid w:val="00C46878"/>
    <w:rsid w:val="00C9771F"/>
    <w:rsid w:val="00CB4A51"/>
    <w:rsid w:val="00CD4532"/>
    <w:rsid w:val="00CD47B0"/>
    <w:rsid w:val="00CE6104"/>
    <w:rsid w:val="00CE7918"/>
    <w:rsid w:val="00D16163"/>
    <w:rsid w:val="00D27C15"/>
    <w:rsid w:val="00D5151B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676B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7CE"/>
    <w:rPr>
      <w:rFonts w:ascii="Segoe UI" w:hAnsi="Segoe UI" w:cs="Segoe UI"/>
      <w:sz w:val="18"/>
      <w:szCs w:val="18"/>
    </w:rPr>
  </w:style>
  <w:style w:type="paragraph" w:styleId="Textoindependiente3">
    <w:name w:val="Body Text 3"/>
    <w:basedOn w:val="Normal"/>
    <w:link w:val="Textoindependiente3Car"/>
    <w:rsid w:val="00BE2FF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E2FF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cep.cl" TargetMode="External"/><Relationship Id="rId1" Type="http://schemas.openxmlformats.org/officeDocument/2006/relationships/hyperlink" Target="http://www.aia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Formulario%20de%20voluntariad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</Template>
  <TotalTime>0</TotalTime>
  <Pages>4</Pages>
  <Words>544</Words>
  <Characters>2996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2019-11-08T16:25:00Z</dcterms:created>
  <dcterms:modified xsi:type="dcterms:W3CDTF">2020-07-07T14:28:00Z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